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98F39" w14:textId="77777777" w:rsidR="00751A73" w:rsidRPr="002C4D46" w:rsidRDefault="00751A73" w:rsidP="00751A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2C4D46">
        <w:rPr>
          <w:b/>
          <w:sz w:val="28"/>
          <w:szCs w:val="28"/>
        </w:rPr>
        <w:t>ематический план лекций</w:t>
      </w:r>
    </w:p>
    <w:p w14:paraId="3BA835AE" w14:textId="77777777" w:rsidR="00751A73" w:rsidRPr="00A84E3C" w:rsidRDefault="00751A73" w:rsidP="00751A73">
      <w:pPr>
        <w:jc w:val="both"/>
        <w:rPr>
          <w:sz w:val="28"/>
        </w:rPr>
      </w:pPr>
      <w:r>
        <w:rPr>
          <w:sz w:val="28"/>
        </w:rPr>
        <w:t xml:space="preserve">Учебная дисциплина – </w:t>
      </w:r>
      <w:r w:rsidR="002936AD">
        <w:rPr>
          <w:sz w:val="28"/>
          <w:szCs w:val="28"/>
        </w:rPr>
        <w:t>Стоматология</w:t>
      </w:r>
      <w:r w:rsidRPr="00A84E3C">
        <w:rPr>
          <w:sz w:val="28"/>
          <w:szCs w:val="28"/>
        </w:rPr>
        <w:t xml:space="preserve"> </w:t>
      </w:r>
    </w:p>
    <w:p w14:paraId="3F2021FD" w14:textId="77777777" w:rsidR="00751A73" w:rsidRDefault="00751A73" w:rsidP="00751A73">
      <w:pPr>
        <w:jc w:val="both"/>
        <w:rPr>
          <w:sz w:val="28"/>
        </w:rPr>
      </w:pPr>
      <w:r>
        <w:rPr>
          <w:sz w:val="28"/>
        </w:rPr>
        <w:t>На</w:t>
      </w:r>
      <w:r w:rsidR="002936AD">
        <w:rPr>
          <w:sz w:val="28"/>
        </w:rPr>
        <w:t>правление подготовки –  31.05.02</w:t>
      </w:r>
      <w:r>
        <w:rPr>
          <w:sz w:val="28"/>
        </w:rPr>
        <w:t xml:space="preserve"> «</w:t>
      </w:r>
      <w:r w:rsidR="002936AD">
        <w:rPr>
          <w:sz w:val="28"/>
        </w:rPr>
        <w:t>Педиатрия</w:t>
      </w:r>
      <w:r>
        <w:rPr>
          <w:sz w:val="28"/>
        </w:rPr>
        <w:t>»</w:t>
      </w:r>
    </w:p>
    <w:p w14:paraId="4EC4AF37" w14:textId="37B5DBB2" w:rsidR="00751A73" w:rsidRDefault="005D0186" w:rsidP="00751A73">
      <w:pPr>
        <w:jc w:val="both"/>
        <w:rPr>
          <w:sz w:val="28"/>
        </w:rPr>
      </w:pPr>
      <w:r>
        <w:rPr>
          <w:sz w:val="28"/>
        </w:rPr>
        <w:t>Семестр – 7 Курс – 4 Ауд. 1264</w:t>
      </w:r>
      <w:r w:rsidR="00751A73">
        <w:rPr>
          <w:sz w:val="28"/>
        </w:rPr>
        <w:t xml:space="preserve"> Время: </w:t>
      </w:r>
      <w:r w:rsidR="003A1E45">
        <w:rPr>
          <w:sz w:val="28"/>
        </w:rPr>
        <w:t>1</w:t>
      </w:r>
      <w:r w:rsidR="0022753E">
        <w:rPr>
          <w:sz w:val="28"/>
          <w:lang w:val="en-US"/>
        </w:rPr>
        <w:t>4</w:t>
      </w:r>
      <w:r w:rsidR="003A1E45">
        <w:rPr>
          <w:sz w:val="28"/>
        </w:rPr>
        <w:t>.</w:t>
      </w:r>
      <w:r w:rsidR="0022753E">
        <w:rPr>
          <w:sz w:val="28"/>
          <w:lang w:val="en-US"/>
        </w:rPr>
        <w:t>5</w:t>
      </w:r>
      <w:r w:rsidR="00751A73">
        <w:rPr>
          <w:sz w:val="28"/>
        </w:rPr>
        <w:t>0-1</w:t>
      </w:r>
      <w:r w:rsidR="0022753E">
        <w:rPr>
          <w:sz w:val="28"/>
          <w:lang w:val="en-US"/>
        </w:rPr>
        <w:t>6</w:t>
      </w:r>
      <w:r w:rsidR="003A1E45">
        <w:rPr>
          <w:sz w:val="28"/>
        </w:rPr>
        <w:t>.</w:t>
      </w:r>
      <w:r w:rsidR="0022753E">
        <w:rPr>
          <w:sz w:val="28"/>
          <w:lang w:val="en-US"/>
        </w:rPr>
        <w:t>3</w:t>
      </w:r>
      <w:r w:rsidR="00751A73">
        <w:rPr>
          <w:sz w:val="28"/>
        </w:rPr>
        <w:t>0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539"/>
        <w:gridCol w:w="1559"/>
      </w:tblGrid>
      <w:tr w:rsidR="00751A73" w:rsidRPr="002E10E6" w14:paraId="017E0F1B" w14:textId="77777777" w:rsidTr="00B509F1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B5AF" w14:textId="77777777" w:rsidR="00751A73" w:rsidRPr="00465BAD" w:rsidRDefault="00751A73" w:rsidP="00751A73">
            <w:pPr>
              <w:jc w:val="both"/>
              <w:rPr>
                <w:sz w:val="28"/>
              </w:rPr>
            </w:pPr>
            <w:r w:rsidRPr="00465BAD">
              <w:rPr>
                <w:sz w:val="28"/>
              </w:rPr>
              <w:t xml:space="preserve">№ 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D936" w14:textId="77777777" w:rsidR="00751A73" w:rsidRPr="00465BAD" w:rsidRDefault="00751A73" w:rsidP="00AD5520">
            <w:pPr>
              <w:jc w:val="center"/>
              <w:rPr>
                <w:sz w:val="28"/>
              </w:rPr>
            </w:pPr>
            <w:r w:rsidRPr="00465BAD">
              <w:rPr>
                <w:sz w:val="28"/>
              </w:rPr>
              <w:t>Темы лекций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9AFE6" w14:textId="77777777" w:rsidR="00751A73" w:rsidRPr="00C77C28" w:rsidRDefault="00751A73" w:rsidP="002936AD">
            <w:pPr>
              <w:ind w:right="72"/>
              <w:jc w:val="center"/>
            </w:pPr>
            <w:r w:rsidRPr="00C77C28">
              <w:t>Дата</w:t>
            </w:r>
          </w:p>
        </w:tc>
      </w:tr>
      <w:tr w:rsidR="002936AD" w14:paraId="7D440CE5" w14:textId="77777777" w:rsidTr="00B509F1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3EB9" w14:textId="77777777" w:rsidR="002936AD" w:rsidRPr="000519CF" w:rsidRDefault="002936AD" w:rsidP="002936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116B9" w14:textId="75C50C48" w:rsidR="002936AD" w:rsidRDefault="002936AD" w:rsidP="002936AD">
            <w:pPr>
              <w:jc w:val="both"/>
              <w:rPr>
                <w:sz w:val="28"/>
              </w:rPr>
            </w:pPr>
            <w:r w:rsidRPr="00636850">
              <w:rPr>
                <w:sz w:val="28"/>
              </w:rPr>
              <w:t>Особенност</w:t>
            </w:r>
            <w:r w:rsidR="005F60E4">
              <w:rPr>
                <w:sz w:val="28"/>
              </w:rPr>
              <w:t>и обследования стоматологического больного</w:t>
            </w:r>
            <w:r w:rsidRPr="00636850">
              <w:rPr>
                <w:sz w:val="28"/>
              </w:rPr>
              <w:t>. Осмотр полости рта. Визуальные, мануальные, инструментальные методы. Болезни зубов. Кариес, пульпит, периодонтит. Этиология, классификация, патогенез, клиника, дифференциальная диагностика и лечение.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85EA1" w14:textId="03BBCD96" w:rsidR="002936AD" w:rsidRDefault="00B509F1" w:rsidP="001002EE">
            <w:pPr>
              <w:jc w:val="center"/>
            </w:pPr>
            <w:r>
              <w:t>12</w:t>
            </w:r>
            <w:r w:rsidR="005D0186">
              <w:t>.09</w:t>
            </w:r>
          </w:p>
          <w:p w14:paraId="7981A280" w14:textId="4270CCCA" w:rsidR="0022753E" w:rsidRPr="0022753E" w:rsidRDefault="0022753E" w:rsidP="001002EE">
            <w:pPr>
              <w:jc w:val="center"/>
              <w:rPr>
                <w:lang w:val="en-US"/>
              </w:rPr>
            </w:pPr>
          </w:p>
        </w:tc>
      </w:tr>
      <w:tr w:rsidR="002936AD" w14:paraId="79A1AC68" w14:textId="77777777" w:rsidTr="00B509F1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ABE5" w14:textId="77777777" w:rsidR="002936AD" w:rsidRDefault="002936AD" w:rsidP="00AD55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25007" w14:textId="77777777" w:rsidR="002936AD" w:rsidRPr="00783B6B" w:rsidRDefault="00FC4295" w:rsidP="00FC4295">
            <w:pPr>
              <w:jc w:val="both"/>
              <w:rPr>
                <w:sz w:val="28"/>
              </w:rPr>
            </w:pPr>
            <w:r w:rsidRPr="00693500">
              <w:rPr>
                <w:sz w:val="28"/>
                <w:szCs w:val="28"/>
              </w:rPr>
              <w:t>Зубочелюстные аномалии  у детей: этиология, патогенез, классификация. Методы  лечения  и профилактики. Аномалии структуры твердых тканей. Роль педиатров в предупреждении зубочелюстных аномалий.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22D2" w14:textId="77777777" w:rsidR="002936AD" w:rsidRDefault="00B509F1" w:rsidP="001002EE">
            <w:pPr>
              <w:jc w:val="center"/>
              <w:rPr>
                <w:lang w:val="en-US"/>
              </w:rPr>
            </w:pPr>
            <w:r>
              <w:t>19</w:t>
            </w:r>
            <w:r w:rsidR="005D0186">
              <w:t>.</w:t>
            </w:r>
            <w:r w:rsidR="0022753E">
              <w:rPr>
                <w:lang w:val="en-US"/>
              </w:rPr>
              <w:t>09</w:t>
            </w:r>
          </w:p>
          <w:p w14:paraId="32A4DC3C" w14:textId="6055C381" w:rsidR="00B509F1" w:rsidRPr="0022753E" w:rsidRDefault="00B509F1" w:rsidP="001002EE">
            <w:pPr>
              <w:jc w:val="center"/>
              <w:rPr>
                <w:lang w:val="en-US"/>
              </w:rPr>
            </w:pPr>
            <w:r>
              <w:t xml:space="preserve">ЭИОС </w:t>
            </w:r>
            <w:r>
              <w:rPr>
                <w:lang w:val="en-US"/>
              </w:rPr>
              <w:t>MOODLE</w:t>
            </w:r>
          </w:p>
        </w:tc>
      </w:tr>
      <w:tr w:rsidR="002936AD" w14:paraId="0A36CF63" w14:textId="77777777" w:rsidTr="00B509F1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FDFA" w14:textId="77777777" w:rsidR="002936AD" w:rsidRDefault="002936AD" w:rsidP="00AD55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F44BF" w14:textId="75AEC1FD" w:rsidR="002936AD" w:rsidRPr="002936AD" w:rsidRDefault="002936AD" w:rsidP="002936AD">
            <w:pPr>
              <w:jc w:val="both"/>
              <w:rPr>
                <w:sz w:val="28"/>
                <w:szCs w:val="28"/>
              </w:rPr>
            </w:pPr>
            <w:r w:rsidRPr="00693500">
              <w:rPr>
                <w:sz w:val="28"/>
                <w:szCs w:val="28"/>
              </w:rPr>
              <w:t>Заболевания слизистой оболочки полости рта, как самостоятельный процесс и как проявление общих заболеваний (заболевания желудочно-кишечного тракта, болезни крови, авитаминозы, диабет, детские инфекции и др.). Заболевания тканей пародонта. Этиология. Классификация. Клиника. Связь заболеваний пародонта с общими заболеваниями. Принципы  лечения. Методы профилактики.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D46EC" w14:textId="32E11A92" w:rsidR="002936AD" w:rsidRPr="00C77C28" w:rsidRDefault="00B509F1" w:rsidP="001002EE">
            <w:pPr>
              <w:jc w:val="center"/>
            </w:pPr>
            <w:r>
              <w:t>10</w:t>
            </w:r>
            <w:r w:rsidR="005D0186">
              <w:t>.10</w:t>
            </w:r>
          </w:p>
        </w:tc>
      </w:tr>
      <w:tr w:rsidR="002936AD" w14:paraId="2D5160E3" w14:textId="77777777" w:rsidTr="00B509F1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C1FC" w14:textId="77777777" w:rsidR="002936AD" w:rsidRDefault="002936AD" w:rsidP="00AD55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C326" w14:textId="77777777" w:rsidR="002936AD" w:rsidRPr="002936AD" w:rsidRDefault="002936AD" w:rsidP="002936AD">
            <w:pPr>
              <w:jc w:val="both"/>
              <w:rPr>
                <w:sz w:val="28"/>
                <w:szCs w:val="28"/>
              </w:rPr>
            </w:pPr>
            <w:r w:rsidRPr="00693500">
              <w:rPr>
                <w:sz w:val="28"/>
                <w:szCs w:val="28"/>
              </w:rPr>
              <w:t xml:space="preserve">Заболевания тканей пародонта. Этиология. Классификация. Связь с общими заболеваниями. Принципы  лечения. Методы профилактики.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35382" w14:textId="77777777" w:rsidR="002936AD" w:rsidRDefault="00B509F1" w:rsidP="0022753E">
            <w:pPr>
              <w:ind w:right="33"/>
              <w:jc w:val="center"/>
            </w:pPr>
            <w:r>
              <w:t>22</w:t>
            </w:r>
            <w:r>
              <w:rPr>
                <w:lang w:val="en-US"/>
              </w:rPr>
              <w:t>.1</w:t>
            </w:r>
            <w:r>
              <w:t>1</w:t>
            </w:r>
          </w:p>
          <w:p w14:paraId="355F8A82" w14:textId="7108EEE9" w:rsidR="00B509F1" w:rsidRPr="00B509F1" w:rsidRDefault="00B509F1" w:rsidP="0022753E">
            <w:pPr>
              <w:ind w:right="33"/>
              <w:jc w:val="center"/>
            </w:pPr>
            <w:r>
              <w:t>10.20-12.00</w:t>
            </w:r>
          </w:p>
        </w:tc>
      </w:tr>
      <w:tr w:rsidR="00EF69DA" w14:paraId="3F65555B" w14:textId="77777777" w:rsidTr="00B509F1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BF21" w14:textId="77777777" w:rsidR="00EF69DA" w:rsidRDefault="00EF69DA" w:rsidP="00AD55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72696" w14:textId="77777777" w:rsidR="00EF69DA" w:rsidRPr="002936AD" w:rsidRDefault="00EF69DA" w:rsidP="002936AD">
            <w:pPr>
              <w:jc w:val="both"/>
              <w:rPr>
                <w:sz w:val="28"/>
                <w:szCs w:val="28"/>
              </w:rPr>
            </w:pPr>
            <w:proofErr w:type="spellStart"/>
            <w:r w:rsidRPr="00693500">
              <w:rPr>
                <w:sz w:val="28"/>
                <w:szCs w:val="28"/>
              </w:rPr>
              <w:t>Одонтогенные</w:t>
            </w:r>
            <w:proofErr w:type="spellEnd"/>
            <w:r w:rsidRPr="00693500">
              <w:rPr>
                <w:sz w:val="28"/>
                <w:szCs w:val="28"/>
              </w:rPr>
              <w:t xml:space="preserve"> воспалительные заболевания челюстно-лицевой области: остеомиелит, абсцесс, лимфаденит, флегмона. Клиника, диагностика, лечение, профилактика. Травматология челюстно-лицевой области, травмы зубов, переломы костей, лицевого скелета. Виды, классификация, диагностика, лечение, осложнения. Вывихи нижней челюсти. Ранения мягких тканей  челюстно-лицевой области. Основные принципы устранения дефектов. Операция удаления зуба. Врожденные пороки развития лица. Комплексное лечение и профилактика. Роль педиатра.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91EBC" w14:textId="10348610" w:rsidR="00EF69DA" w:rsidRPr="00B509F1" w:rsidRDefault="00B509F1" w:rsidP="001002EE">
            <w:pPr>
              <w:tabs>
                <w:tab w:val="left" w:pos="776"/>
              </w:tabs>
              <w:ind w:right="33"/>
              <w:jc w:val="center"/>
            </w:pPr>
            <w:r>
              <w:t>28</w:t>
            </w:r>
            <w:r w:rsidR="005D0186">
              <w:t>.1</w:t>
            </w:r>
            <w:r>
              <w:t>1</w:t>
            </w:r>
          </w:p>
          <w:p w14:paraId="7C901AE9" w14:textId="0A3CD031" w:rsidR="0022753E" w:rsidRPr="0022753E" w:rsidRDefault="0022753E" w:rsidP="0022753E">
            <w:pPr>
              <w:tabs>
                <w:tab w:val="left" w:pos="776"/>
              </w:tabs>
              <w:ind w:right="-108"/>
              <w:jc w:val="center"/>
              <w:rPr>
                <w:lang w:val="en-US"/>
              </w:rPr>
            </w:pPr>
            <w:r>
              <w:t xml:space="preserve">ЭИОС </w:t>
            </w:r>
            <w:r>
              <w:rPr>
                <w:lang w:val="en-US"/>
              </w:rPr>
              <w:t>MOODLE</w:t>
            </w:r>
          </w:p>
        </w:tc>
      </w:tr>
      <w:tr w:rsidR="00EF69DA" w14:paraId="76889A28" w14:textId="77777777" w:rsidTr="00B509F1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4F83" w14:textId="77777777" w:rsidR="00EF69DA" w:rsidRDefault="00EF69DA" w:rsidP="00AD55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2B0E" w14:textId="45428AA3" w:rsidR="00EF69DA" w:rsidRPr="00693500" w:rsidRDefault="00FC4295" w:rsidP="005F60E4">
            <w:pPr>
              <w:jc w:val="both"/>
              <w:rPr>
                <w:sz w:val="28"/>
                <w:szCs w:val="28"/>
              </w:rPr>
            </w:pPr>
            <w:r w:rsidRPr="00693500">
              <w:rPr>
                <w:sz w:val="28"/>
                <w:szCs w:val="28"/>
              </w:rPr>
              <w:t>Антенатальная профилактика кариеса зубов.</w:t>
            </w:r>
            <w:r w:rsidR="005F60E4">
              <w:rPr>
                <w:sz w:val="28"/>
                <w:szCs w:val="28"/>
              </w:rPr>
              <w:t xml:space="preserve"> Роль педиатра в профилактике стоматологических заболеваний. П</w:t>
            </w:r>
            <w:r w:rsidRPr="00693500">
              <w:rPr>
                <w:sz w:val="28"/>
                <w:szCs w:val="28"/>
              </w:rPr>
              <w:t>роведение профилактических мероприятий у беременных.</w:t>
            </w:r>
            <w:r>
              <w:rPr>
                <w:sz w:val="28"/>
                <w:szCs w:val="28"/>
              </w:rPr>
              <w:t xml:space="preserve"> </w:t>
            </w:r>
            <w:r w:rsidRPr="00693500">
              <w:rPr>
                <w:sz w:val="28"/>
                <w:szCs w:val="28"/>
              </w:rPr>
              <w:t>Экзогенная и эндогенная профилактика кариеса после прорезывания зубов.</w:t>
            </w:r>
            <w:r>
              <w:rPr>
                <w:sz w:val="28"/>
                <w:szCs w:val="28"/>
              </w:rPr>
              <w:t xml:space="preserve"> </w:t>
            </w:r>
            <w:r w:rsidRPr="00693500">
              <w:rPr>
                <w:sz w:val="28"/>
                <w:szCs w:val="28"/>
              </w:rPr>
              <w:t>Проблема фтора, фторирования воды. Формы и методы медико-гигиенического воспитания населения. Особенности гигиенического воспитания детей дошкольного возраста, школьников и родителей по вопросам профилактики стоматологических заболеваний у детей. Подготовка текстов бесед. Образовательные программы.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32A04" w14:textId="77777777" w:rsidR="00EF69DA" w:rsidRDefault="00B509F1" w:rsidP="001002EE">
            <w:pPr>
              <w:tabs>
                <w:tab w:val="left" w:pos="743"/>
              </w:tabs>
              <w:ind w:right="33"/>
              <w:jc w:val="center"/>
            </w:pPr>
            <w:r>
              <w:t>05</w:t>
            </w:r>
            <w:r w:rsidR="005D0186">
              <w:t>.12</w:t>
            </w:r>
          </w:p>
          <w:p w14:paraId="1B03A974" w14:textId="783F91C6" w:rsidR="00B509F1" w:rsidRPr="00C77C28" w:rsidRDefault="00B509F1" w:rsidP="001002EE">
            <w:pPr>
              <w:tabs>
                <w:tab w:val="left" w:pos="743"/>
              </w:tabs>
              <w:ind w:right="33"/>
              <w:jc w:val="center"/>
            </w:pPr>
            <w:r>
              <w:t xml:space="preserve">ЭИОС </w:t>
            </w:r>
            <w:r>
              <w:rPr>
                <w:lang w:val="en-US"/>
              </w:rPr>
              <w:t>MOODLE</w:t>
            </w:r>
          </w:p>
        </w:tc>
      </w:tr>
    </w:tbl>
    <w:p w14:paraId="16A173CD" w14:textId="77777777" w:rsidR="00751A73" w:rsidRPr="001A31D1" w:rsidRDefault="00751A73" w:rsidP="00751A73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Pr="001A31D1">
        <w:rPr>
          <w:sz w:val="28"/>
          <w:szCs w:val="28"/>
        </w:rPr>
        <w:t xml:space="preserve"> на заседании кафедры </w:t>
      </w:r>
      <w:r>
        <w:rPr>
          <w:sz w:val="28"/>
          <w:szCs w:val="28"/>
        </w:rPr>
        <w:t>стоматологии детского возраста СГМУ</w:t>
      </w:r>
    </w:p>
    <w:p w14:paraId="4AE442FC" w14:textId="1A1E369C" w:rsidR="00751A73" w:rsidRPr="001A31D1" w:rsidRDefault="00751A73" w:rsidP="00751A73">
      <w:pPr>
        <w:jc w:val="both"/>
        <w:rPr>
          <w:sz w:val="28"/>
          <w:szCs w:val="28"/>
        </w:rPr>
      </w:pPr>
      <w:r w:rsidRPr="001A31D1">
        <w:rPr>
          <w:sz w:val="28"/>
          <w:szCs w:val="28"/>
        </w:rPr>
        <w:t>«</w:t>
      </w:r>
      <w:r w:rsidR="00B509F1">
        <w:rPr>
          <w:sz w:val="28"/>
          <w:szCs w:val="28"/>
        </w:rPr>
        <w:t>29</w:t>
      </w:r>
      <w:r w:rsidRPr="001A31D1">
        <w:rPr>
          <w:sz w:val="28"/>
          <w:szCs w:val="28"/>
        </w:rPr>
        <w:t>»</w:t>
      </w:r>
      <w:r>
        <w:rPr>
          <w:sz w:val="28"/>
          <w:szCs w:val="28"/>
        </w:rPr>
        <w:t xml:space="preserve"> августа </w:t>
      </w:r>
      <w:r w:rsidRPr="001A31D1">
        <w:rPr>
          <w:sz w:val="28"/>
          <w:szCs w:val="28"/>
        </w:rPr>
        <w:t>20</w:t>
      </w:r>
      <w:r w:rsidR="005D0186">
        <w:rPr>
          <w:sz w:val="28"/>
          <w:szCs w:val="28"/>
        </w:rPr>
        <w:t>2</w:t>
      </w:r>
      <w:r w:rsidR="00B509F1">
        <w:rPr>
          <w:sz w:val="28"/>
          <w:szCs w:val="28"/>
        </w:rPr>
        <w:t>5</w:t>
      </w:r>
      <w:bookmarkStart w:id="0" w:name="_GoBack"/>
      <w:bookmarkEnd w:id="0"/>
      <w:r w:rsidRPr="001A31D1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1A31D1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1</w:t>
      </w:r>
    </w:p>
    <w:p w14:paraId="31EA8A46" w14:textId="77777777" w:rsidR="00751A73" w:rsidRDefault="00751A73" w:rsidP="00751A73">
      <w:pPr>
        <w:rPr>
          <w:sz w:val="28"/>
          <w:szCs w:val="28"/>
        </w:rPr>
      </w:pPr>
      <w:r>
        <w:rPr>
          <w:sz w:val="28"/>
          <w:szCs w:val="28"/>
        </w:rPr>
        <w:t>Зав. кафедрой д.м.н. проф. Горбатова Л.Н._____________________________</w:t>
      </w:r>
    </w:p>
    <w:p w14:paraId="0DC77946" w14:textId="77777777" w:rsidR="00751A73" w:rsidRPr="001A31D1" w:rsidRDefault="00751A73" w:rsidP="00751A73">
      <w:pPr>
        <w:ind w:left="5664" w:firstLine="708"/>
        <w:rPr>
          <w:sz w:val="28"/>
          <w:szCs w:val="28"/>
        </w:rPr>
      </w:pPr>
      <w:r w:rsidRPr="001A31D1">
        <w:rPr>
          <w:sz w:val="28"/>
          <w:szCs w:val="28"/>
        </w:rPr>
        <w:t xml:space="preserve">(подпись)                        </w:t>
      </w:r>
    </w:p>
    <w:p w14:paraId="38841DBD" w14:textId="77777777" w:rsidR="00751A73" w:rsidRPr="00F37729" w:rsidRDefault="002936AD" w:rsidP="00751A73">
      <w:pPr>
        <w:jc w:val="center"/>
        <w:rPr>
          <w:b/>
          <w:sz w:val="22"/>
          <w:szCs w:val="22"/>
        </w:rPr>
      </w:pPr>
      <w:r w:rsidRPr="00F37729">
        <w:rPr>
          <w:b/>
          <w:sz w:val="22"/>
          <w:szCs w:val="22"/>
        </w:rPr>
        <w:lastRenderedPageBreak/>
        <w:t>Т</w:t>
      </w:r>
      <w:r w:rsidR="00751A73" w:rsidRPr="00F37729">
        <w:rPr>
          <w:b/>
          <w:sz w:val="22"/>
          <w:szCs w:val="22"/>
        </w:rPr>
        <w:t>ематический план семинарских/практических/клинических практических/лабораторных занятий/</w:t>
      </w:r>
      <w:proofErr w:type="spellStart"/>
      <w:r w:rsidR="00751A73" w:rsidRPr="00F37729">
        <w:rPr>
          <w:b/>
          <w:sz w:val="22"/>
          <w:szCs w:val="22"/>
        </w:rPr>
        <w:t>симуляционных</w:t>
      </w:r>
      <w:proofErr w:type="spellEnd"/>
      <w:r w:rsidR="00751A73" w:rsidRPr="00F37729">
        <w:rPr>
          <w:b/>
          <w:sz w:val="22"/>
          <w:szCs w:val="22"/>
        </w:rPr>
        <w:t xml:space="preserve"> практических занятий</w:t>
      </w:r>
    </w:p>
    <w:p w14:paraId="3F75B50D" w14:textId="77777777" w:rsidR="00751A73" w:rsidRPr="00F37729" w:rsidRDefault="00751A73" w:rsidP="00751A73">
      <w:pPr>
        <w:jc w:val="both"/>
        <w:rPr>
          <w:sz w:val="22"/>
          <w:szCs w:val="22"/>
        </w:rPr>
      </w:pPr>
      <w:r w:rsidRPr="00F37729">
        <w:rPr>
          <w:sz w:val="22"/>
          <w:szCs w:val="22"/>
        </w:rPr>
        <w:t xml:space="preserve">Учебная дисциплина – </w:t>
      </w:r>
      <w:r w:rsidR="002936AD" w:rsidRPr="00F37729">
        <w:rPr>
          <w:sz w:val="22"/>
          <w:szCs w:val="22"/>
        </w:rPr>
        <w:t>Стоматология</w:t>
      </w:r>
    </w:p>
    <w:p w14:paraId="21AF81F3" w14:textId="77777777" w:rsidR="00751A73" w:rsidRPr="00F37729" w:rsidRDefault="00751A73" w:rsidP="00751A73">
      <w:pPr>
        <w:jc w:val="both"/>
        <w:rPr>
          <w:sz w:val="22"/>
          <w:szCs w:val="22"/>
        </w:rPr>
      </w:pPr>
      <w:r w:rsidRPr="00F37729">
        <w:rPr>
          <w:sz w:val="22"/>
          <w:szCs w:val="22"/>
        </w:rPr>
        <w:t>Направление подготовки – 31.05.0</w:t>
      </w:r>
      <w:r w:rsidR="002936AD" w:rsidRPr="00F37729">
        <w:rPr>
          <w:sz w:val="22"/>
          <w:szCs w:val="22"/>
        </w:rPr>
        <w:t>2 «Педиатрия</w:t>
      </w:r>
      <w:r w:rsidRPr="00F37729">
        <w:rPr>
          <w:sz w:val="22"/>
          <w:szCs w:val="22"/>
        </w:rPr>
        <w:t>»</w:t>
      </w:r>
    </w:p>
    <w:p w14:paraId="65191307" w14:textId="619AD6B3" w:rsidR="00751A73" w:rsidRPr="00F37729" w:rsidRDefault="002936AD" w:rsidP="00751A73">
      <w:pPr>
        <w:rPr>
          <w:sz w:val="22"/>
          <w:szCs w:val="22"/>
        </w:rPr>
      </w:pPr>
      <w:r w:rsidRPr="00F37729">
        <w:rPr>
          <w:sz w:val="22"/>
          <w:szCs w:val="22"/>
        </w:rPr>
        <w:t>Семестр – 7</w:t>
      </w:r>
      <w:r w:rsidR="00751A73" w:rsidRPr="00F37729">
        <w:rPr>
          <w:sz w:val="22"/>
          <w:szCs w:val="22"/>
        </w:rPr>
        <w:t xml:space="preserve"> Курс </w:t>
      </w:r>
      <w:r w:rsidRPr="00F37729">
        <w:rPr>
          <w:sz w:val="22"/>
          <w:szCs w:val="22"/>
        </w:rPr>
        <w:t>4</w:t>
      </w:r>
      <w:r w:rsidR="00751A73" w:rsidRPr="00F37729">
        <w:rPr>
          <w:sz w:val="22"/>
          <w:szCs w:val="22"/>
        </w:rPr>
        <w:t xml:space="preserve"> Время занятий: </w:t>
      </w:r>
      <w:r w:rsidR="00B509F1">
        <w:rPr>
          <w:sz w:val="22"/>
          <w:szCs w:val="22"/>
        </w:rPr>
        <w:t>8</w:t>
      </w:r>
      <w:r w:rsidR="00004553" w:rsidRPr="00F37729">
        <w:rPr>
          <w:sz w:val="22"/>
          <w:szCs w:val="22"/>
        </w:rPr>
        <w:t>.30</w:t>
      </w:r>
      <w:r w:rsidR="00751A73" w:rsidRPr="00F37729">
        <w:rPr>
          <w:sz w:val="22"/>
          <w:szCs w:val="22"/>
        </w:rPr>
        <w:t>-</w:t>
      </w:r>
      <w:r w:rsidR="00B509F1">
        <w:rPr>
          <w:sz w:val="22"/>
          <w:szCs w:val="22"/>
        </w:rPr>
        <w:t>12</w:t>
      </w:r>
      <w:r w:rsidR="005D0186" w:rsidRPr="00F37729">
        <w:rPr>
          <w:sz w:val="22"/>
          <w:szCs w:val="22"/>
        </w:rPr>
        <w:t>.55</w:t>
      </w:r>
    </w:p>
    <w:p w14:paraId="0DFBE5E3" w14:textId="77777777" w:rsidR="00751A73" w:rsidRPr="00F37729" w:rsidRDefault="00751A73" w:rsidP="00751A73">
      <w:pPr>
        <w:rPr>
          <w:sz w:val="22"/>
          <w:szCs w:val="22"/>
        </w:rPr>
      </w:pPr>
      <w:r w:rsidRPr="00F37729">
        <w:rPr>
          <w:sz w:val="22"/>
          <w:szCs w:val="22"/>
        </w:rPr>
        <w:t xml:space="preserve">Место проведения занятий: </w:t>
      </w:r>
    </w:p>
    <w:p w14:paraId="13AEEFFD" w14:textId="77777777" w:rsidR="00751A73" w:rsidRPr="00F37729" w:rsidRDefault="00751A73" w:rsidP="00751A73">
      <w:pPr>
        <w:rPr>
          <w:sz w:val="22"/>
          <w:szCs w:val="22"/>
        </w:rPr>
      </w:pPr>
      <w:r w:rsidRPr="00F37729">
        <w:rPr>
          <w:sz w:val="22"/>
          <w:szCs w:val="22"/>
        </w:rPr>
        <w:t>Главный</w:t>
      </w:r>
      <w:r w:rsidR="00B8539C" w:rsidRPr="00F37729">
        <w:rPr>
          <w:sz w:val="22"/>
          <w:szCs w:val="22"/>
        </w:rPr>
        <w:t xml:space="preserve"> корпус СГМУ 5 этаж </w:t>
      </w:r>
      <w:proofErr w:type="spellStart"/>
      <w:r w:rsidR="00B8539C" w:rsidRPr="00F37729">
        <w:rPr>
          <w:sz w:val="22"/>
          <w:szCs w:val="22"/>
        </w:rPr>
        <w:t>Ауд</w:t>
      </w:r>
      <w:proofErr w:type="spellEnd"/>
      <w:r w:rsidR="00B8539C" w:rsidRPr="00F37729">
        <w:rPr>
          <w:sz w:val="22"/>
          <w:szCs w:val="22"/>
        </w:rPr>
        <w:t xml:space="preserve"> – 2531 </w:t>
      </w:r>
    </w:p>
    <w:p w14:paraId="39396B11" w14:textId="77777777" w:rsidR="00751A73" w:rsidRPr="00F37729" w:rsidRDefault="00751A73" w:rsidP="00751A73">
      <w:pPr>
        <w:rPr>
          <w:sz w:val="22"/>
          <w:szCs w:val="22"/>
        </w:rPr>
      </w:pPr>
      <w:r w:rsidRPr="00F37729">
        <w:rPr>
          <w:sz w:val="22"/>
          <w:szCs w:val="22"/>
        </w:rPr>
        <w:t xml:space="preserve">Главный корпус СГМУ 5 этаж </w:t>
      </w:r>
      <w:proofErr w:type="spellStart"/>
      <w:r w:rsidRPr="00F37729">
        <w:rPr>
          <w:sz w:val="22"/>
          <w:szCs w:val="22"/>
        </w:rPr>
        <w:t>Ауд</w:t>
      </w:r>
      <w:proofErr w:type="spellEnd"/>
      <w:r w:rsidRPr="00F37729">
        <w:rPr>
          <w:sz w:val="22"/>
          <w:szCs w:val="22"/>
        </w:rPr>
        <w:t xml:space="preserve"> – 2519</w:t>
      </w:r>
    </w:p>
    <w:p w14:paraId="6ACD40D1" w14:textId="77777777" w:rsidR="00751A73" w:rsidRPr="00F37729" w:rsidRDefault="00751A73" w:rsidP="00751A73">
      <w:pPr>
        <w:jc w:val="both"/>
        <w:rPr>
          <w:sz w:val="22"/>
          <w:szCs w:val="22"/>
        </w:rPr>
      </w:pPr>
      <w:r w:rsidRPr="00F37729">
        <w:rPr>
          <w:sz w:val="22"/>
          <w:szCs w:val="22"/>
        </w:rPr>
        <w:t>Г</w:t>
      </w:r>
      <w:r w:rsidR="00B8539C" w:rsidRPr="00F37729">
        <w:rPr>
          <w:sz w:val="22"/>
          <w:szCs w:val="22"/>
        </w:rPr>
        <w:t xml:space="preserve">АУЗ АО «АДСП» 3 этаж </w:t>
      </w:r>
      <w:proofErr w:type="spellStart"/>
      <w:r w:rsidR="00B8539C" w:rsidRPr="00F37729">
        <w:rPr>
          <w:sz w:val="22"/>
          <w:szCs w:val="22"/>
        </w:rPr>
        <w:t>Ауд</w:t>
      </w:r>
      <w:proofErr w:type="spellEnd"/>
      <w:r w:rsidR="00B8539C" w:rsidRPr="00F37729">
        <w:rPr>
          <w:sz w:val="22"/>
          <w:szCs w:val="22"/>
        </w:rPr>
        <w:t xml:space="preserve"> – 310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50"/>
        <w:gridCol w:w="6521"/>
        <w:gridCol w:w="567"/>
        <w:gridCol w:w="1417"/>
      </w:tblGrid>
      <w:tr w:rsidR="00751A73" w:rsidRPr="00F37729" w14:paraId="0DBDABBA" w14:textId="77777777" w:rsidTr="007369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835E" w14:textId="77777777" w:rsidR="00751A73" w:rsidRPr="00F37729" w:rsidRDefault="00751A73" w:rsidP="00AD5520">
            <w:pPr>
              <w:ind w:right="-108"/>
              <w:jc w:val="both"/>
            </w:pPr>
            <w:r w:rsidRPr="00F37729"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874A" w14:textId="77777777" w:rsidR="00751A73" w:rsidRPr="00F37729" w:rsidRDefault="00751A73" w:rsidP="00B8539C">
            <w:pPr>
              <w:jc w:val="both"/>
            </w:pPr>
            <w:r w:rsidRPr="00F37729">
              <w:rPr>
                <w:sz w:val="22"/>
                <w:szCs w:val="22"/>
              </w:rPr>
              <w:t>Тип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AE911" w14:textId="77777777" w:rsidR="00751A73" w:rsidRPr="00F37729" w:rsidRDefault="00751A73" w:rsidP="00AD5520">
            <w:pPr>
              <w:jc w:val="both"/>
            </w:pPr>
            <w:r w:rsidRPr="00F37729">
              <w:rPr>
                <w:sz w:val="22"/>
                <w:szCs w:val="22"/>
              </w:rPr>
              <w:t>Тема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FA15" w14:textId="77777777" w:rsidR="00751A73" w:rsidRPr="00F37729" w:rsidRDefault="009F0D52" w:rsidP="009F0D52">
            <w:pPr>
              <w:tabs>
                <w:tab w:val="left" w:pos="3365"/>
              </w:tabs>
              <w:ind w:right="34"/>
            </w:pPr>
            <w:r w:rsidRPr="00F37729">
              <w:rPr>
                <w:sz w:val="22"/>
                <w:szCs w:val="22"/>
              </w:rPr>
              <w:t>Гр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C75B" w14:textId="77777777" w:rsidR="00751A73" w:rsidRPr="00F37729" w:rsidRDefault="00751A73" w:rsidP="00AD5520">
            <w:pPr>
              <w:tabs>
                <w:tab w:val="left" w:pos="3365"/>
              </w:tabs>
              <w:ind w:left="-288" w:right="215" w:firstLine="288"/>
              <w:jc w:val="center"/>
            </w:pPr>
            <w:r w:rsidRPr="00F37729">
              <w:rPr>
                <w:sz w:val="22"/>
                <w:szCs w:val="22"/>
              </w:rPr>
              <w:t xml:space="preserve">Сроки </w:t>
            </w:r>
          </w:p>
        </w:tc>
      </w:tr>
      <w:tr w:rsidR="00191574" w:rsidRPr="00F37729" w14:paraId="2020DBDF" w14:textId="77777777" w:rsidTr="00191574">
        <w:trPr>
          <w:trHeight w:val="13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1C4DA" w14:textId="77777777" w:rsidR="00191574" w:rsidRPr="00F37729" w:rsidRDefault="00191574" w:rsidP="00AD5520">
            <w:pPr>
              <w:ind w:right="215"/>
              <w:jc w:val="both"/>
            </w:pPr>
            <w:r w:rsidRPr="00F3772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9C791" w14:textId="77777777" w:rsidR="00191574" w:rsidRPr="00F37729" w:rsidRDefault="00191574" w:rsidP="007369CE">
            <w:pPr>
              <w:tabs>
                <w:tab w:val="left" w:pos="177"/>
              </w:tabs>
              <w:ind w:right="34"/>
              <w:jc w:val="center"/>
            </w:pPr>
            <w:r w:rsidRPr="00F37729">
              <w:rPr>
                <w:sz w:val="22"/>
                <w:szCs w:val="22"/>
              </w:rPr>
              <w:t>КПЗ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A06DB" w14:textId="77777777" w:rsidR="00F37729" w:rsidRPr="00F37729" w:rsidRDefault="00F37729" w:rsidP="00F37729">
            <w:pPr>
              <w:jc w:val="both"/>
            </w:pPr>
            <w:r w:rsidRPr="00F37729">
              <w:rPr>
                <w:sz w:val="22"/>
                <w:szCs w:val="22"/>
              </w:rPr>
              <w:t>Профилактика, диагностика и лечение новой коронавирусной инфекции (</w:t>
            </w:r>
            <w:r w:rsidRPr="00F37729">
              <w:rPr>
                <w:sz w:val="22"/>
                <w:szCs w:val="22"/>
                <w:lang w:val="en-US"/>
              </w:rPr>
              <w:t>COVID</w:t>
            </w:r>
            <w:r w:rsidRPr="00F37729">
              <w:rPr>
                <w:sz w:val="22"/>
                <w:szCs w:val="22"/>
              </w:rPr>
              <w:t xml:space="preserve">-19). Соблюдение норм санитарно-эпидемиологического режима в медицинских организациях в период распространения </w:t>
            </w:r>
            <w:r w:rsidRPr="00F37729">
              <w:rPr>
                <w:sz w:val="22"/>
                <w:szCs w:val="22"/>
                <w:lang w:val="en-US"/>
              </w:rPr>
              <w:t>COVID</w:t>
            </w:r>
            <w:r w:rsidRPr="00F37729">
              <w:rPr>
                <w:sz w:val="22"/>
                <w:szCs w:val="22"/>
              </w:rPr>
              <w:t>-19.</w:t>
            </w:r>
          </w:p>
          <w:p w14:paraId="7735B8BA" w14:textId="77777777" w:rsidR="00191574" w:rsidRPr="00F37729" w:rsidRDefault="00191574" w:rsidP="00627B4D">
            <w:pPr>
              <w:jc w:val="both"/>
            </w:pPr>
            <w:r w:rsidRPr="00F37729">
              <w:rPr>
                <w:sz w:val="22"/>
                <w:szCs w:val="22"/>
              </w:rPr>
              <w:t xml:space="preserve">Особенности </w:t>
            </w:r>
            <w:r w:rsidR="005F60E4" w:rsidRPr="00F37729">
              <w:rPr>
                <w:sz w:val="22"/>
                <w:szCs w:val="22"/>
              </w:rPr>
              <w:t>обследования стоматологического больного</w:t>
            </w:r>
            <w:r w:rsidRPr="00F37729">
              <w:rPr>
                <w:sz w:val="22"/>
                <w:szCs w:val="22"/>
              </w:rPr>
              <w:t>. Осмотр полости рта. Визуальные, мануальные, инструментальные методы. Болезни зубов. Кариес, пульпит, периодонтит. Этиология, классификация, патогенез, клиника, дифференциальная диагностика и лечение.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CA81C" w14:textId="77777777" w:rsidR="00191574" w:rsidRPr="00F37729" w:rsidRDefault="00191574" w:rsidP="00751A73">
            <w:pPr>
              <w:jc w:val="center"/>
            </w:pPr>
            <w:r w:rsidRPr="00F37729">
              <w:rPr>
                <w:sz w:val="22"/>
                <w:szCs w:val="22"/>
              </w:rPr>
              <w:t>1</w:t>
            </w:r>
          </w:p>
          <w:p w14:paraId="11CA33C9" w14:textId="77777777" w:rsidR="00191574" w:rsidRPr="00F37729" w:rsidRDefault="00191574" w:rsidP="00751A7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151EE" w14:textId="7BDFD22A" w:rsidR="00191574" w:rsidRPr="00F37729" w:rsidRDefault="00B509F1" w:rsidP="001002EE">
            <w:pPr>
              <w:ind w:right="-108"/>
            </w:pPr>
            <w:r>
              <w:rPr>
                <w:sz w:val="22"/>
                <w:szCs w:val="22"/>
              </w:rPr>
              <w:t>13.11-21.1</w:t>
            </w:r>
            <w:r w:rsidR="0022753E">
              <w:rPr>
                <w:sz w:val="22"/>
                <w:szCs w:val="22"/>
              </w:rPr>
              <w:t>1</w:t>
            </w:r>
          </w:p>
        </w:tc>
      </w:tr>
      <w:tr w:rsidR="00191574" w:rsidRPr="00F37729" w14:paraId="2BCE7FD9" w14:textId="77777777" w:rsidTr="00F37729">
        <w:trPr>
          <w:trHeight w:val="19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FCDA2" w14:textId="77777777" w:rsidR="00191574" w:rsidRPr="00F37729" w:rsidRDefault="00191574" w:rsidP="00AD5520">
            <w:pPr>
              <w:ind w:right="215"/>
              <w:jc w:val="both"/>
            </w:pPr>
            <w:r w:rsidRPr="00F37729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08E9A" w14:textId="77777777" w:rsidR="00191574" w:rsidRPr="00F37729" w:rsidRDefault="00191574" w:rsidP="00751A73">
            <w:r w:rsidRPr="00F37729">
              <w:rPr>
                <w:sz w:val="22"/>
                <w:szCs w:val="22"/>
              </w:rPr>
              <w:t>КПЗ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B801E" w14:textId="77777777" w:rsidR="00191574" w:rsidRPr="00F37729" w:rsidRDefault="00191574" w:rsidP="00627B4D">
            <w:pPr>
              <w:jc w:val="both"/>
            </w:pPr>
            <w:r w:rsidRPr="00F37729">
              <w:rPr>
                <w:sz w:val="22"/>
                <w:szCs w:val="22"/>
              </w:rPr>
              <w:t>Антенатальная профилактика кариеса зубов.</w:t>
            </w:r>
          </w:p>
          <w:p w14:paraId="3CBEAE07" w14:textId="77777777" w:rsidR="00191574" w:rsidRPr="00F37729" w:rsidRDefault="00191574" w:rsidP="00627B4D">
            <w:pPr>
              <w:jc w:val="both"/>
            </w:pPr>
            <w:r w:rsidRPr="00F37729">
              <w:rPr>
                <w:sz w:val="22"/>
                <w:szCs w:val="22"/>
              </w:rPr>
              <w:t>Проведение профилактических мероприятий у беременных.</w:t>
            </w:r>
          </w:p>
          <w:p w14:paraId="7A27260C" w14:textId="77777777" w:rsidR="00191574" w:rsidRPr="00F37729" w:rsidRDefault="00191574" w:rsidP="00F37729">
            <w:pPr>
              <w:jc w:val="both"/>
            </w:pPr>
            <w:r w:rsidRPr="00F37729">
              <w:rPr>
                <w:sz w:val="22"/>
                <w:szCs w:val="22"/>
              </w:rPr>
              <w:t>Экзогенная и эндогенная профилактика кариеса после прорезывания зубов.</w:t>
            </w:r>
            <w:r w:rsidR="00F37729" w:rsidRPr="00F37729">
              <w:rPr>
                <w:sz w:val="22"/>
                <w:szCs w:val="22"/>
              </w:rPr>
              <w:t xml:space="preserve"> </w:t>
            </w:r>
            <w:r w:rsidRPr="00F37729">
              <w:rPr>
                <w:sz w:val="22"/>
                <w:szCs w:val="22"/>
              </w:rPr>
              <w:t>Проблема фтора, фторирования воды. Формы и методы медико-гигиенического воспитания населения. Особенности гигиенического воспитания детей дошкольного возраста, школьников и родителей по вопросам профилактики стоматологических заболеваний у детей. Подготовка текстов бесед. Образовательные программы.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B9398" w14:textId="77777777" w:rsidR="00191574" w:rsidRPr="00F37729" w:rsidRDefault="00191574" w:rsidP="00751A73">
            <w:pPr>
              <w:jc w:val="center"/>
            </w:pPr>
            <w:r w:rsidRPr="00F37729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A0429" w14:textId="6315CB3C" w:rsidR="00191574" w:rsidRPr="00F37729" w:rsidRDefault="00B509F1" w:rsidP="0022753E">
            <w:pPr>
              <w:ind w:right="44"/>
            </w:pPr>
            <w:r>
              <w:rPr>
                <w:sz w:val="22"/>
                <w:szCs w:val="22"/>
              </w:rPr>
              <w:t>02.10-10</w:t>
            </w:r>
            <w:r w:rsidR="0022753E">
              <w:rPr>
                <w:sz w:val="22"/>
                <w:szCs w:val="22"/>
              </w:rPr>
              <w:t>.10</w:t>
            </w:r>
          </w:p>
        </w:tc>
      </w:tr>
      <w:tr w:rsidR="00191574" w:rsidRPr="00F37729" w14:paraId="3F1057A3" w14:textId="77777777" w:rsidTr="00F37729">
        <w:trPr>
          <w:trHeight w:val="13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B7157" w14:textId="77777777" w:rsidR="00191574" w:rsidRPr="00F37729" w:rsidRDefault="00191574" w:rsidP="00AD5520">
            <w:pPr>
              <w:ind w:left="371" w:hanging="371"/>
            </w:pPr>
            <w:r w:rsidRPr="00F37729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7D159" w14:textId="77777777" w:rsidR="00191574" w:rsidRPr="00F37729" w:rsidRDefault="00191574" w:rsidP="00751A73">
            <w:r w:rsidRPr="00F37729">
              <w:rPr>
                <w:sz w:val="22"/>
                <w:szCs w:val="22"/>
              </w:rPr>
              <w:t>КПЗ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72CC2" w14:textId="77777777" w:rsidR="00191574" w:rsidRPr="00F37729" w:rsidRDefault="00191574" w:rsidP="005F60E4">
            <w:pPr>
              <w:jc w:val="both"/>
            </w:pPr>
            <w:r w:rsidRPr="00F37729">
              <w:rPr>
                <w:sz w:val="22"/>
                <w:szCs w:val="22"/>
              </w:rPr>
              <w:t xml:space="preserve">Заболевания слизистой оболочки полости рта, как самостоятельный процесс и как проявление общих заболеваний (заболевания желудочно-кишечного тракта, болезни крови, авитаминозы, диабет, детские инфекции и др.). </w:t>
            </w:r>
            <w:r w:rsidR="005F60E4" w:rsidRPr="00F37729">
              <w:rPr>
                <w:sz w:val="22"/>
                <w:szCs w:val="22"/>
              </w:rPr>
              <w:t>Вирусные заболевания слизистой оболочки рта. Проявление «детских» инфекционных заболеваний. Грибковые поражения СОР.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CD7C1" w14:textId="77777777" w:rsidR="00191574" w:rsidRPr="00F37729" w:rsidRDefault="00191574" w:rsidP="00751A73">
            <w:pPr>
              <w:jc w:val="center"/>
            </w:pPr>
            <w:r w:rsidRPr="00F37729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DF9AE" w14:textId="0DC4D42E" w:rsidR="00191574" w:rsidRPr="00F37729" w:rsidRDefault="00B509F1" w:rsidP="00CD00D8">
            <w:r>
              <w:rPr>
                <w:sz w:val="22"/>
                <w:szCs w:val="22"/>
              </w:rPr>
              <w:t>03.11-12.11</w:t>
            </w:r>
          </w:p>
        </w:tc>
      </w:tr>
      <w:tr w:rsidR="00191574" w:rsidRPr="00F37729" w14:paraId="013D3D46" w14:textId="77777777" w:rsidTr="00F37729">
        <w:trPr>
          <w:trHeight w:val="6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ED05E" w14:textId="77777777" w:rsidR="00191574" w:rsidRPr="00F37729" w:rsidRDefault="00191574" w:rsidP="00AD5520">
            <w:r w:rsidRPr="00F37729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CA347" w14:textId="77777777" w:rsidR="00191574" w:rsidRPr="00F37729" w:rsidRDefault="00191574">
            <w:r w:rsidRPr="00F37729">
              <w:rPr>
                <w:sz w:val="22"/>
                <w:szCs w:val="22"/>
              </w:rPr>
              <w:t>КПЗ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0C1D3" w14:textId="77777777" w:rsidR="00191574" w:rsidRPr="00F37729" w:rsidRDefault="00191574" w:rsidP="00627B4D">
            <w:pPr>
              <w:jc w:val="both"/>
            </w:pPr>
            <w:r w:rsidRPr="00F37729">
              <w:rPr>
                <w:sz w:val="22"/>
                <w:szCs w:val="22"/>
              </w:rPr>
              <w:t>Заболевания тканей пародонта. Этиология. Классификация. Клиника. Связь с заболеваний пародонта с общими заболеваниями. Принципы лечения. Методы профилактики.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865D7" w14:textId="77777777" w:rsidR="00191574" w:rsidRPr="00F37729" w:rsidRDefault="00191574" w:rsidP="00751A73">
            <w:pPr>
              <w:jc w:val="center"/>
            </w:pPr>
            <w:r w:rsidRPr="00F37729">
              <w:rPr>
                <w:sz w:val="22"/>
                <w:szCs w:val="22"/>
              </w:rPr>
              <w:t>4</w:t>
            </w:r>
          </w:p>
          <w:p w14:paraId="4667A6B3" w14:textId="77777777" w:rsidR="00191574" w:rsidRPr="00F37729" w:rsidRDefault="00191574" w:rsidP="00751A7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2EEBB" w14:textId="6832E4D3" w:rsidR="00191574" w:rsidRPr="00F37729" w:rsidRDefault="00B509F1" w:rsidP="00191574">
            <w:r>
              <w:rPr>
                <w:sz w:val="22"/>
                <w:szCs w:val="22"/>
              </w:rPr>
              <w:t>26.11-04.12</w:t>
            </w:r>
          </w:p>
        </w:tc>
      </w:tr>
      <w:tr w:rsidR="00191574" w:rsidRPr="00F37729" w14:paraId="7B1FED32" w14:textId="77777777" w:rsidTr="007369CE">
        <w:trPr>
          <w:trHeight w:val="12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68E5" w14:textId="77777777" w:rsidR="00191574" w:rsidRPr="00F37729" w:rsidRDefault="00191574" w:rsidP="00AD5520">
            <w:r w:rsidRPr="00F37729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D118" w14:textId="77777777" w:rsidR="00191574" w:rsidRPr="00F37729" w:rsidRDefault="00191574">
            <w:r w:rsidRPr="00F37729">
              <w:rPr>
                <w:sz w:val="22"/>
                <w:szCs w:val="22"/>
              </w:rPr>
              <w:t>КПЗ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A31AB" w14:textId="77777777" w:rsidR="00191574" w:rsidRPr="00F37729" w:rsidRDefault="00191574" w:rsidP="00627B4D">
            <w:pPr>
              <w:jc w:val="both"/>
            </w:pPr>
            <w:proofErr w:type="spellStart"/>
            <w:r w:rsidRPr="00F37729">
              <w:rPr>
                <w:sz w:val="22"/>
                <w:szCs w:val="22"/>
              </w:rPr>
              <w:t>Одонтогенные</w:t>
            </w:r>
            <w:proofErr w:type="spellEnd"/>
            <w:r w:rsidRPr="00F37729">
              <w:rPr>
                <w:sz w:val="22"/>
                <w:szCs w:val="22"/>
              </w:rPr>
              <w:t xml:space="preserve"> воспалительные заболевания челюстно-лицевой области. Клиника, диагностика, лечение, профилактика. Травы челюстно-лицевой области у детей. Виды, классификация, диагностика, лечение, осложнения. Врожденные пороки развития лица. Комплексное лечение и профилактика. Роль педиатра.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21D6" w14:textId="77777777" w:rsidR="00191574" w:rsidRPr="00F37729" w:rsidRDefault="00191574" w:rsidP="00751A73">
            <w:pPr>
              <w:jc w:val="center"/>
            </w:pPr>
            <w:r w:rsidRPr="00F37729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CD1F" w14:textId="244104D2" w:rsidR="00191574" w:rsidRPr="00F37729" w:rsidRDefault="00B509F1" w:rsidP="00CD00D8">
            <w:r>
              <w:rPr>
                <w:sz w:val="22"/>
                <w:szCs w:val="22"/>
              </w:rPr>
              <w:t>08.12-16</w:t>
            </w:r>
            <w:r w:rsidR="0022753E">
              <w:rPr>
                <w:sz w:val="22"/>
                <w:szCs w:val="22"/>
              </w:rPr>
              <w:t>.12</w:t>
            </w:r>
          </w:p>
        </w:tc>
      </w:tr>
      <w:tr w:rsidR="00191574" w:rsidRPr="00F37729" w14:paraId="3DCCB999" w14:textId="77777777" w:rsidTr="00F37729">
        <w:trPr>
          <w:trHeight w:val="7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91E6" w14:textId="77777777" w:rsidR="00191574" w:rsidRPr="00F37729" w:rsidRDefault="00191574" w:rsidP="00AD5520">
            <w:r w:rsidRPr="00F37729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EC6A" w14:textId="77777777" w:rsidR="00191574" w:rsidRPr="00F37729" w:rsidRDefault="00191574">
            <w:r w:rsidRPr="00F37729">
              <w:rPr>
                <w:sz w:val="22"/>
                <w:szCs w:val="22"/>
              </w:rPr>
              <w:t>КПЗ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5968" w14:textId="77777777" w:rsidR="00191574" w:rsidRPr="00F37729" w:rsidRDefault="00191574" w:rsidP="00627B4D">
            <w:pPr>
              <w:jc w:val="both"/>
            </w:pPr>
            <w:r w:rsidRPr="00F37729">
              <w:rPr>
                <w:sz w:val="22"/>
                <w:szCs w:val="22"/>
              </w:rPr>
              <w:t>Зубочелюстные аномалии у детей: этиология, патогенез, классификация. Методы лечения и профилактики. Аномалии структур</w:t>
            </w:r>
            <w:r w:rsidR="005F60E4" w:rsidRPr="00F37729">
              <w:rPr>
                <w:sz w:val="22"/>
                <w:szCs w:val="22"/>
              </w:rPr>
              <w:t>ы твердых тканей. Роль педиатра</w:t>
            </w:r>
            <w:r w:rsidRPr="00F37729">
              <w:rPr>
                <w:sz w:val="22"/>
                <w:szCs w:val="22"/>
              </w:rPr>
              <w:t xml:space="preserve"> в предупреждении зубочелюстных аномалий.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956A" w14:textId="77777777" w:rsidR="00191574" w:rsidRPr="00F37729" w:rsidRDefault="00191574" w:rsidP="00751A73">
            <w:pPr>
              <w:jc w:val="center"/>
            </w:pPr>
            <w:r w:rsidRPr="00F37729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EAE8" w14:textId="065FE207" w:rsidR="00191574" w:rsidRPr="00F37729" w:rsidRDefault="00B509F1" w:rsidP="00CD00D8">
            <w:r>
              <w:rPr>
                <w:sz w:val="22"/>
                <w:szCs w:val="22"/>
              </w:rPr>
              <w:t>17.10-27</w:t>
            </w:r>
            <w:r w:rsidR="0022753E">
              <w:rPr>
                <w:sz w:val="22"/>
                <w:szCs w:val="22"/>
              </w:rPr>
              <w:t>.10</w:t>
            </w:r>
          </w:p>
        </w:tc>
      </w:tr>
      <w:tr w:rsidR="00B509F1" w:rsidRPr="00F37729" w14:paraId="0FD75CFF" w14:textId="77777777" w:rsidTr="0074701F">
        <w:trPr>
          <w:trHeight w:val="101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8EB09" w14:textId="77777777" w:rsidR="00B509F1" w:rsidRPr="00F37729" w:rsidRDefault="00B509F1" w:rsidP="00AD5520">
            <w:r w:rsidRPr="00F37729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DAAE8" w14:textId="77777777" w:rsidR="00B509F1" w:rsidRPr="00F37729" w:rsidRDefault="00B509F1">
            <w:r w:rsidRPr="00F37729">
              <w:rPr>
                <w:sz w:val="22"/>
                <w:szCs w:val="22"/>
              </w:rPr>
              <w:t>КПЗ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28330" w14:textId="77777777" w:rsidR="00B509F1" w:rsidRPr="00F37729" w:rsidRDefault="00B509F1" w:rsidP="00F37729">
            <w:pPr>
              <w:jc w:val="both"/>
            </w:pPr>
            <w:r w:rsidRPr="00F37729">
              <w:rPr>
                <w:sz w:val="22"/>
                <w:szCs w:val="22"/>
              </w:rPr>
              <w:t xml:space="preserve">Болезни зубов </w:t>
            </w:r>
            <w:proofErr w:type="spellStart"/>
            <w:r w:rsidRPr="00F37729">
              <w:rPr>
                <w:sz w:val="22"/>
                <w:szCs w:val="22"/>
              </w:rPr>
              <w:t>некариозного</w:t>
            </w:r>
            <w:proofErr w:type="spellEnd"/>
            <w:r w:rsidRPr="00F37729">
              <w:rPr>
                <w:sz w:val="22"/>
                <w:szCs w:val="22"/>
              </w:rPr>
              <w:t xml:space="preserve"> происхождения: гипоплазия эмали, флюороз, наследственные нарушения развития твердых тканей зубов. Клиновидный дефект, эрозия эмали, некроз эмали, повышенная </w:t>
            </w:r>
            <w:proofErr w:type="spellStart"/>
            <w:r w:rsidRPr="00F37729">
              <w:rPr>
                <w:sz w:val="22"/>
                <w:szCs w:val="22"/>
              </w:rPr>
              <w:t>стираемость</w:t>
            </w:r>
            <w:proofErr w:type="spellEnd"/>
            <w:r w:rsidRPr="00F37729">
              <w:rPr>
                <w:sz w:val="22"/>
                <w:szCs w:val="22"/>
              </w:rPr>
              <w:t>. Итоговый контроль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9A7C" w14:textId="77777777" w:rsidR="00B509F1" w:rsidRPr="00F37729" w:rsidRDefault="00B509F1" w:rsidP="00751A73">
            <w:pPr>
              <w:jc w:val="center"/>
            </w:pPr>
            <w:r w:rsidRPr="00F37729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5CEB" w14:textId="22648305" w:rsidR="00B509F1" w:rsidRPr="00F37729" w:rsidRDefault="00B509F1" w:rsidP="00CD00D8">
            <w:r w:rsidRPr="00F3772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6.12-24.12</w:t>
            </w:r>
          </w:p>
        </w:tc>
      </w:tr>
      <w:tr w:rsidR="00B509F1" w:rsidRPr="00F37729" w14:paraId="46A9A5DB" w14:textId="77777777" w:rsidTr="0074701F">
        <w:trPr>
          <w:trHeight w:val="10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7962A" w14:textId="77777777" w:rsidR="00B509F1" w:rsidRPr="00F37729" w:rsidRDefault="00B509F1" w:rsidP="00AD552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87FA8" w14:textId="77777777" w:rsidR="00B509F1" w:rsidRPr="00F37729" w:rsidRDefault="00B509F1">
            <w:pPr>
              <w:rPr>
                <w:sz w:val="22"/>
                <w:szCs w:val="22"/>
              </w:rPr>
            </w:pP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624ED" w14:textId="77777777" w:rsidR="00B509F1" w:rsidRPr="00F37729" w:rsidRDefault="00B509F1" w:rsidP="00F377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375B9" w14:textId="34842D88" w:rsidR="00B509F1" w:rsidRPr="00F37729" w:rsidRDefault="00B509F1" w:rsidP="00751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7FF4B" w14:textId="4BECC06F" w:rsidR="00B509F1" w:rsidRPr="00F37729" w:rsidRDefault="00B509F1" w:rsidP="00CD0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19.09-29.09</w:t>
            </w:r>
          </w:p>
        </w:tc>
      </w:tr>
    </w:tbl>
    <w:p w14:paraId="52ECA7FA" w14:textId="77777777" w:rsidR="00751A73" w:rsidRPr="00F37729" w:rsidRDefault="00751A73" w:rsidP="00004553">
      <w:pPr>
        <w:tabs>
          <w:tab w:val="left" w:pos="3660"/>
        </w:tabs>
        <w:jc w:val="both"/>
        <w:rPr>
          <w:sz w:val="22"/>
          <w:szCs w:val="22"/>
        </w:rPr>
      </w:pPr>
      <w:r w:rsidRPr="00F37729">
        <w:rPr>
          <w:sz w:val="22"/>
          <w:szCs w:val="22"/>
        </w:rPr>
        <w:t>Утверждено на заседании кафедры стоматологии детского возраста СГМУ</w:t>
      </w:r>
    </w:p>
    <w:p w14:paraId="4E6CEA7B" w14:textId="77777777" w:rsidR="00B509F1" w:rsidRDefault="00751A73" w:rsidP="00B509F1">
      <w:pPr>
        <w:jc w:val="both"/>
        <w:rPr>
          <w:sz w:val="22"/>
          <w:szCs w:val="22"/>
        </w:rPr>
      </w:pPr>
      <w:r w:rsidRPr="00F37729">
        <w:rPr>
          <w:sz w:val="22"/>
          <w:szCs w:val="22"/>
        </w:rPr>
        <w:t>«</w:t>
      </w:r>
      <w:r w:rsidR="00B509F1">
        <w:rPr>
          <w:sz w:val="22"/>
          <w:szCs w:val="22"/>
        </w:rPr>
        <w:t>29</w:t>
      </w:r>
      <w:r w:rsidRPr="00F37729">
        <w:rPr>
          <w:sz w:val="22"/>
          <w:szCs w:val="22"/>
        </w:rPr>
        <w:t>» августа 20</w:t>
      </w:r>
      <w:r w:rsidR="005D0186" w:rsidRPr="00F37729">
        <w:rPr>
          <w:sz w:val="22"/>
          <w:szCs w:val="22"/>
        </w:rPr>
        <w:t>2</w:t>
      </w:r>
      <w:r w:rsidR="00B509F1">
        <w:rPr>
          <w:sz w:val="22"/>
          <w:szCs w:val="22"/>
        </w:rPr>
        <w:t>5</w:t>
      </w:r>
      <w:r w:rsidRPr="00F37729">
        <w:rPr>
          <w:sz w:val="22"/>
          <w:szCs w:val="22"/>
        </w:rPr>
        <w:t xml:space="preserve"> г. протокол № 1</w:t>
      </w:r>
    </w:p>
    <w:p w14:paraId="04FCB78D" w14:textId="62757095" w:rsidR="00D41229" w:rsidRPr="00F37729" w:rsidRDefault="00751A73" w:rsidP="00B509F1">
      <w:pPr>
        <w:jc w:val="both"/>
        <w:rPr>
          <w:sz w:val="22"/>
          <w:szCs w:val="22"/>
        </w:rPr>
      </w:pPr>
      <w:r w:rsidRPr="00F37729">
        <w:rPr>
          <w:sz w:val="22"/>
          <w:szCs w:val="22"/>
        </w:rPr>
        <w:t>Зав. кафедрой д.м.н. проф. Горбатова Л.Н._____________________________</w:t>
      </w:r>
      <w:r w:rsidR="00B509F1">
        <w:rPr>
          <w:sz w:val="22"/>
          <w:szCs w:val="22"/>
        </w:rPr>
        <w:t>____________</w:t>
      </w:r>
    </w:p>
    <w:sectPr w:rsidR="00D41229" w:rsidRPr="00F37729" w:rsidSect="00D41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A73"/>
    <w:rsid w:val="00004553"/>
    <w:rsid w:val="001002EE"/>
    <w:rsid w:val="00112E43"/>
    <w:rsid w:val="00191574"/>
    <w:rsid w:val="002051F0"/>
    <w:rsid w:val="002178CE"/>
    <w:rsid w:val="0022753E"/>
    <w:rsid w:val="002936AD"/>
    <w:rsid w:val="00362A60"/>
    <w:rsid w:val="00373BD8"/>
    <w:rsid w:val="003A1E45"/>
    <w:rsid w:val="004B43A8"/>
    <w:rsid w:val="00502162"/>
    <w:rsid w:val="00541BE6"/>
    <w:rsid w:val="005D0186"/>
    <w:rsid w:val="005F60E4"/>
    <w:rsid w:val="007369CE"/>
    <w:rsid w:val="00751A73"/>
    <w:rsid w:val="008021BB"/>
    <w:rsid w:val="00817673"/>
    <w:rsid w:val="008277A0"/>
    <w:rsid w:val="00967AB0"/>
    <w:rsid w:val="009D772F"/>
    <w:rsid w:val="009F0D52"/>
    <w:rsid w:val="00A2111D"/>
    <w:rsid w:val="00A36617"/>
    <w:rsid w:val="00B509F1"/>
    <w:rsid w:val="00B8539C"/>
    <w:rsid w:val="00C77C28"/>
    <w:rsid w:val="00CD00D8"/>
    <w:rsid w:val="00D41229"/>
    <w:rsid w:val="00D41CE2"/>
    <w:rsid w:val="00D72DBA"/>
    <w:rsid w:val="00DF46DE"/>
    <w:rsid w:val="00E62E59"/>
    <w:rsid w:val="00EF69DA"/>
    <w:rsid w:val="00F37729"/>
    <w:rsid w:val="00FB1171"/>
    <w:rsid w:val="00FB2622"/>
    <w:rsid w:val="00FC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58BD"/>
  <w15:docId w15:val="{CC1BB356-4C73-6846-88E9-89A464A1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ВА</dc:creator>
  <cp:keywords/>
  <dc:description/>
  <cp:lastModifiedBy>ПВА</cp:lastModifiedBy>
  <cp:revision>26</cp:revision>
  <dcterms:created xsi:type="dcterms:W3CDTF">2020-08-15T19:44:00Z</dcterms:created>
  <dcterms:modified xsi:type="dcterms:W3CDTF">2025-08-13T21:05:00Z</dcterms:modified>
</cp:coreProperties>
</file>